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E" w:rsidRPr="00FB7EEA" w:rsidRDefault="007A243E" w:rsidP="00FB7EE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B7EE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Интеллектуально-познавательная прог</w:t>
      </w:r>
      <w:r w:rsidR="00307454" w:rsidRPr="00FB7EE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рамма “Своя игра” для 4 классов</w:t>
      </w:r>
    </w:p>
    <w:p w:rsidR="00307454" w:rsidRPr="00FB7EEA" w:rsidRDefault="007A243E" w:rsidP="00FB7EEA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B7EE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07454"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Захарова  </w:t>
      </w:r>
      <w:proofErr w:type="spellStart"/>
      <w:r w:rsidR="00307454"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Гулшат</w:t>
      </w:r>
      <w:proofErr w:type="spellEnd"/>
      <w:r w:rsidR="00307454"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07454"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Михайдаровна</w:t>
      </w:r>
      <w:proofErr w:type="spellEnd"/>
      <w:r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A243E" w:rsidRPr="00FB7EEA" w:rsidRDefault="007A243E" w:rsidP="00FB7EEA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учитель начальных классов</w:t>
      </w:r>
      <w:r w:rsidR="00307454"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первой квалификационной категории</w:t>
      </w:r>
    </w:p>
    <w:p w:rsidR="00307454" w:rsidRPr="00FB7EEA" w:rsidRDefault="00307454" w:rsidP="00FB7EEA">
      <w:pPr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B7EE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МБОУ «Кичуйская СОШ»</w:t>
      </w:r>
    </w:p>
    <w:p w:rsidR="00150F36" w:rsidRPr="00FB7EEA" w:rsidRDefault="0030745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Цели</w:t>
      </w:r>
      <w:r w:rsidR="00150F36" w:rsidRPr="00FB7EEA">
        <w:rPr>
          <w:rFonts w:ascii="Times New Roman" w:eastAsia="Times New Roman" w:hAnsi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307454" w:rsidRPr="00FB7EEA" w:rsidRDefault="00307454" w:rsidP="00FB7E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обобщение и расширение знаний учащихся по окружающему миру;</w:t>
      </w:r>
    </w:p>
    <w:p w:rsidR="00307454" w:rsidRPr="00FB7EEA" w:rsidRDefault="00307454" w:rsidP="00FB7E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умения работать в коллективе;</w:t>
      </w:r>
    </w:p>
    <w:p w:rsidR="003433C8" w:rsidRPr="00FB7EEA" w:rsidRDefault="00F831B9" w:rsidP="00FB7EE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FB7EEA">
        <w:rPr>
          <w:rFonts w:ascii="Times New Roman" w:hAnsi="Times New Roman"/>
          <w:color w:val="000000"/>
          <w:sz w:val="28"/>
          <w:szCs w:val="28"/>
        </w:rPr>
        <w:t>повысить мотивацию к изучению предмета</w:t>
      </w:r>
      <w:r w:rsidR="003433C8" w:rsidRPr="00FB7EEA">
        <w:rPr>
          <w:rFonts w:ascii="Times New Roman" w:hAnsi="Times New Roman"/>
          <w:color w:val="000000"/>
          <w:sz w:val="28"/>
          <w:szCs w:val="28"/>
        </w:rPr>
        <w:t>;</w:t>
      </w:r>
      <w:r w:rsidRPr="00FB7E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598A" w:rsidRPr="00FB7EEA" w:rsidRDefault="00150F36" w:rsidP="00FB7EE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FB7EEA"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r w:rsidR="003433C8" w:rsidRPr="00FB7EEA">
        <w:rPr>
          <w:rFonts w:ascii="Times New Roman" w:hAnsi="Times New Roman"/>
          <w:color w:val="000000"/>
          <w:sz w:val="28"/>
          <w:szCs w:val="28"/>
        </w:rPr>
        <w:t xml:space="preserve">творческие </w:t>
      </w:r>
      <w:r w:rsidRPr="00FB7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3C8" w:rsidRPr="00FB7EEA">
        <w:rPr>
          <w:rFonts w:ascii="Times New Roman" w:hAnsi="Times New Roman"/>
          <w:color w:val="000000"/>
          <w:sz w:val="28"/>
          <w:szCs w:val="28"/>
        </w:rPr>
        <w:t xml:space="preserve">способности </w:t>
      </w:r>
      <w:r w:rsidRPr="00FB7EEA">
        <w:rPr>
          <w:rFonts w:ascii="Times New Roman" w:hAnsi="Times New Roman"/>
          <w:color w:val="000000"/>
          <w:sz w:val="28"/>
          <w:szCs w:val="28"/>
        </w:rPr>
        <w:t xml:space="preserve"> учащихся; </w:t>
      </w:r>
    </w:p>
    <w:p w:rsidR="003433C8" w:rsidRPr="00FB7EEA" w:rsidRDefault="00150F36" w:rsidP="00FB7EE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hAnsi="Times New Roman"/>
          <w:color w:val="000000"/>
          <w:sz w:val="28"/>
          <w:szCs w:val="28"/>
        </w:rPr>
        <w:t>воспитывать уважение друг к другу</w:t>
      </w:r>
    </w:p>
    <w:p w:rsidR="007A243E" w:rsidRPr="00FB7EEA" w:rsidRDefault="003433C8" w:rsidP="00FB7EEA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FB7E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F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проектор, презентация в </w:t>
      </w:r>
      <w:r w:rsidRPr="00F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Power</w:t>
      </w:r>
      <w:r w:rsidRPr="00F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Point</w:t>
      </w:r>
    </w:p>
    <w:p w:rsidR="007A243E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Подготовка к игре:</w:t>
      </w:r>
    </w:p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3433C8" w:rsidRPr="00FB7EEA" w:rsidRDefault="00333855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433C8" w:rsidRPr="00FB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</w:t>
      </w:r>
      <w:r w:rsidRPr="00FB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Д</w:t>
      </w:r>
      <w:r w:rsidR="003433C8" w:rsidRPr="00FB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орогие гости нашего мероприятия. </w:t>
      </w:r>
    </w:p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Класс делится  на две  команды по жетонам разного цвета: зелёные, красные. (Каждого цвета по 5 штук, т.к. в команде по 5 человек). </w:t>
      </w:r>
    </w:p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333855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Сегодня мы с вами поиграем  в интеллектуальную игру «Своя игра» </w:t>
      </w:r>
    </w:p>
    <w:p w:rsidR="002E1D1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Наши правила, конечно, отличаются от телевизионной версии. </w:t>
      </w:r>
    </w:p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Послушайте правила</w:t>
      </w:r>
    </w:p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Правила игры:</w:t>
      </w:r>
    </w:p>
    <w:p w:rsidR="007A243E" w:rsidRPr="00FB7EEA" w:rsidRDefault="002E1D18" w:rsidP="00FB7EEA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игре участвуют две</w:t>
      </w:r>
      <w:r w:rsidR="003433C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команды, которые, пользуясь приведенной схемой, выбирают тему вопроса и его стоимость.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709"/>
        <w:gridCol w:w="708"/>
        <w:gridCol w:w="709"/>
      </w:tblGrid>
      <w:tr w:rsidR="007A243E" w:rsidRPr="00FB7EEA" w:rsidTr="003433C8">
        <w:tc>
          <w:tcPr>
            <w:tcW w:w="3261" w:type="dxa"/>
          </w:tcPr>
          <w:p w:rsidR="007A243E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Карта</w:t>
            </w:r>
          </w:p>
        </w:tc>
        <w:tc>
          <w:tcPr>
            <w:tcW w:w="850" w:type="dxa"/>
          </w:tcPr>
          <w:p w:rsidR="007A243E" w:rsidRPr="00FB7EEA" w:rsidRDefault="007A243E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7A243E" w:rsidRPr="00FB7EEA" w:rsidRDefault="007A243E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A243E" w:rsidRPr="00FB7EEA" w:rsidRDefault="007A243E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7A243E" w:rsidRPr="00FB7EEA" w:rsidRDefault="007A243E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7A243E" w:rsidRPr="00FB7EEA" w:rsidRDefault="007A243E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93084" w:rsidRPr="00FB7EEA" w:rsidTr="003433C8">
        <w:tc>
          <w:tcPr>
            <w:tcW w:w="3261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 равнинам и горам</w:t>
            </w:r>
          </w:p>
        </w:tc>
        <w:tc>
          <w:tcPr>
            <w:tcW w:w="850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93084" w:rsidRPr="00FB7EEA" w:rsidTr="003433C8">
        <w:tc>
          <w:tcPr>
            <w:tcW w:w="3261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Реки</w:t>
            </w:r>
          </w:p>
        </w:tc>
        <w:tc>
          <w:tcPr>
            <w:tcW w:w="850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93084" w:rsidRPr="00FB7EEA" w:rsidTr="003433C8">
        <w:tc>
          <w:tcPr>
            <w:tcW w:w="3261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Озера</w:t>
            </w:r>
          </w:p>
        </w:tc>
        <w:tc>
          <w:tcPr>
            <w:tcW w:w="850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F93084" w:rsidRPr="00FB7EEA" w:rsidTr="003433C8">
        <w:tc>
          <w:tcPr>
            <w:tcW w:w="3261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Моря</w:t>
            </w:r>
          </w:p>
        </w:tc>
        <w:tc>
          <w:tcPr>
            <w:tcW w:w="850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F93084" w:rsidRPr="00FB7EEA" w:rsidRDefault="00F93084" w:rsidP="00FB7EE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B7EE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</w:tbl>
    <w:p w:rsidR="003433C8" w:rsidRPr="00FB7EEA" w:rsidRDefault="003433C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433C8" w:rsidRPr="00FB7EEA" w:rsidRDefault="003433C8" w:rsidP="00FB7EEA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Игру начинает команда первой разгадавшая загадку. В случае правильного ответа команда получает право выбора следующего вопроса.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Если же команда дает неправильный ответ, то та же сумма снимается со счета команды и право ответа на этот вопрос переходит к другим командам.</w:t>
      </w:r>
    </w:p>
    <w:p w:rsidR="007A243E" w:rsidRPr="00FB7EEA" w:rsidRDefault="00F93084" w:rsidP="00FB7EE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Карточки с вопросами 10,20,30,40,50 – количество баллов (цена вопроса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51347B" w:rsidRPr="00FB7EEA" w:rsidRDefault="0051347B" w:rsidP="00FB7EEA">
      <w:pPr>
        <w:shd w:val="clear" w:color="auto" w:fill="FFFFFF"/>
        <w:spacing w:after="0" w:line="360" w:lineRule="auto"/>
        <w:jc w:val="both"/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И так начинаем.  Тему нашей игры вы определите  по отгадке загадки.</w:t>
      </w:r>
    </w:p>
    <w:p w:rsidR="0051347B" w:rsidRPr="00FB7EEA" w:rsidRDefault="0051347B" w:rsidP="00FB7EE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EEA">
        <w:rPr>
          <w:rStyle w:val="a6"/>
          <w:b w:val="0"/>
          <w:sz w:val="28"/>
          <w:szCs w:val="28"/>
          <w:bdr w:val="none" w:sz="0" w:space="0" w:color="auto" w:frame="1"/>
        </w:rPr>
        <w:t>М</w:t>
      </w:r>
      <w:r w:rsidRPr="00FB7EEA">
        <w:rPr>
          <w:color w:val="000000"/>
          <w:sz w:val="28"/>
          <w:szCs w:val="28"/>
        </w:rPr>
        <w:t>атерики и острова,</w:t>
      </w:r>
    </w:p>
    <w:p w:rsidR="0051347B" w:rsidRPr="00FB7EEA" w:rsidRDefault="0051347B" w:rsidP="00FB7EE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EEA">
        <w:rPr>
          <w:color w:val="000000"/>
          <w:sz w:val="28"/>
          <w:szCs w:val="28"/>
        </w:rPr>
        <w:t>Моря и океаны,</w:t>
      </w:r>
    </w:p>
    <w:p w:rsidR="0051347B" w:rsidRPr="00FB7EEA" w:rsidRDefault="0051347B" w:rsidP="00FB7EE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EEA">
        <w:rPr>
          <w:color w:val="000000"/>
          <w:sz w:val="28"/>
          <w:szCs w:val="28"/>
        </w:rPr>
        <w:t>Планету эту ты дружок,</w:t>
      </w:r>
    </w:p>
    <w:p w:rsidR="0051347B" w:rsidRPr="00FB7EEA" w:rsidRDefault="0051347B" w:rsidP="00FB7EE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EEA">
        <w:rPr>
          <w:color w:val="000000"/>
          <w:sz w:val="28"/>
          <w:szCs w:val="28"/>
        </w:rPr>
        <w:t>Из тысячи узнаешь!</w:t>
      </w:r>
    </w:p>
    <w:p w:rsidR="0051347B" w:rsidRPr="00FB7EEA" w:rsidRDefault="0051347B" w:rsidP="00FB7EE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EEA">
        <w:rPr>
          <w:color w:val="000000"/>
          <w:sz w:val="28"/>
          <w:szCs w:val="28"/>
        </w:rPr>
        <w:t>Ответ: Земля</w:t>
      </w:r>
    </w:p>
    <w:p w:rsidR="00637775" w:rsidRPr="00FB7EEA" w:rsidRDefault="00637775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EEA">
        <w:rPr>
          <w:rFonts w:ascii="Times New Roman" w:hAnsi="Times New Roman"/>
          <w:sz w:val="28"/>
          <w:szCs w:val="28"/>
          <w:shd w:val="clear" w:color="auto" w:fill="FFFFFF"/>
        </w:rPr>
        <w:t>А цель нашего занятия определите по другой загадке:</w:t>
      </w:r>
    </w:p>
    <w:p w:rsidR="00637775" w:rsidRPr="00FB7EEA" w:rsidRDefault="00637775" w:rsidP="00FB7EE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B7E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Я и тучка, и туман, я – река и океан.</w:t>
      </w:r>
    </w:p>
    <w:p w:rsidR="00FB7EEA" w:rsidRDefault="00637775" w:rsidP="00FB7EE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B7E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Я летаю и бегу, и стеклянной быть могу. </w:t>
      </w:r>
    </w:p>
    <w:p w:rsidR="0051347B" w:rsidRPr="00FB7EEA" w:rsidRDefault="0051347B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B7EE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637775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Ответ: Вода</w:t>
      </w:r>
    </w:p>
    <w:p w:rsidR="00637775" w:rsidRPr="00FB7EEA" w:rsidRDefault="00637775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EEA">
        <w:rPr>
          <w:rFonts w:ascii="Times New Roman" w:hAnsi="Times New Roman"/>
          <w:sz w:val="28"/>
          <w:szCs w:val="28"/>
        </w:rPr>
        <w:t>-Какова же наша цель?</w:t>
      </w:r>
    </w:p>
    <w:p w:rsidR="00637775" w:rsidRPr="00FB7EEA" w:rsidRDefault="00637775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EEA">
        <w:rPr>
          <w:rFonts w:ascii="Times New Roman" w:hAnsi="Times New Roman"/>
          <w:sz w:val="28"/>
          <w:szCs w:val="28"/>
        </w:rPr>
        <w:t xml:space="preserve">-Узнавать больше интересных </w:t>
      </w:r>
      <w:proofErr w:type="gramStart"/>
      <w:r w:rsidRPr="00FB7EEA">
        <w:rPr>
          <w:rFonts w:ascii="Times New Roman" w:hAnsi="Times New Roman"/>
          <w:sz w:val="28"/>
          <w:szCs w:val="28"/>
        </w:rPr>
        <w:t>фактов</w:t>
      </w:r>
      <w:r w:rsidR="00992A28" w:rsidRPr="00FB7EE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92A28" w:rsidRPr="00FB7EEA">
        <w:rPr>
          <w:rFonts w:ascii="Times New Roman" w:hAnsi="Times New Roman"/>
          <w:sz w:val="28"/>
          <w:szCs w:val="28"/>
        </w:rPr>
        <w:t xml:space="preserve"> водных пространствах нашей страны.</w:t>
      </w:r>
    </w:p>
    <w:p w:rsidR="00992A28" w:rsidRPr="00FB7EEA" w:rsidRDefault="00992A2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hAnsi="Times New Roman"/>
          <w:sz w:val="28"/>
          <w:szCs w:val="28"/>
        </w:rPr>
        <w:t>-Чтобы выбрать первую команду, которая начнёт игру, простой шуточный вопрос:</w:t>
      </w:r>
      <w:r w:rsidRPr="00FB7EE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B7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какой дороге полгода ездят и полгода ходят? (По водной.)</w:t>
      </w:r>
    </w:p>
    <w:p w:rsidR="007A243E" w:rsidRPr="00FB7EEA" w:rsidRDefault="007A243E" w:rsidP="00FB7EE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B7EEA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</w:t>
      </w:r>
      <w:r w:rsidR="0051347B" w:rsidRPr="00FB7EEA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FB7EEA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A243E" w:rsidRPr="00FB7EEA" w:rsidRDefault="00992A2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1.</w:t>
      </w:r>
      <w:r w:rsidR="00574BC1" w:rsidRPr="00FB7EE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Тема «Карта»</w:t>
      </w:r>
    </w:p>
    <w:p w:rsidR="007A243E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74BC1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Карты, на которых изображены равнины, горы, моря, реки, озё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 и другие природные объекты (Ф</w:t>
      </w:r>
      <w:r w:rsidR="00574BC1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изические)</w:t>
      </w:r>
    </w:p>
    <w:p w:rsidR="00574BC1" w:rsidRPr="00FB7EEA" w:rsidRDefault="00574BC1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каком материке расположена Россия? </w:t>
      </w:r>
      <w:r w:rsidR="00EF534B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Евразия)</w:t>
      </w:r>
    </w:p>
    <w:p w:rsidR="00574BC1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4A260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Сколько океанов омывает территорию России</w:t>
      </w:r>
      <w:proofErr w:type="gramStart"/>
      <w:r w:rsidR="004A260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?(</w:t>
      </w:r>
      <w:proofErr w:type="gramEnd"/>
      <w:r w:rsidR="004A260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Омывают моря трех океанов Атлантического, Северного Ледовитого, Тихого)</w:t>
      </w:r>
    </w:p>
    <w:p w:rsidR="00574BC1" w:rsidRPr="00FB7EEA" w:rsidRDefault="00574BC1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4A260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Где проходит граница между Европой и Азией? (Граница проходит по Уральским горам)</w:t>
      </w:r>
    </w:p>
    <w:p w:rsidR="007A19B6" w:rsidRPr="00FB7EEA" w:rsidRDefault="00574BC1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50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="004A2607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A19B6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Назовите самые крайние точки территории России на севере, юге, западе, востоке (Самая северная точка России на материке расположена на полуострове Таймыр.</w:t>
      </w:r>
      <w:proofErr w:type="gramEnd"/>
      <w:r w:rsidR="007A19B6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Это мыс Челюскин. </w:t>
      </w:r>
    </w:p>
    <w:p w:rsidR="007A19B6" w:rsidRPr="00FB7EEA" w:rsidRDefault="007A19B6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Самая южная точка России находится в Республике Дагестан, на границе с Азербайджаном. </w:t>
      </w:r>
    </w:p>
    <w:p w:rsidR="00574BC1" w:rsidRPr="00FB7EEA" w:rsidRDefault="007A19B6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Самая западная точка России расположена в Калининградской области на Балтийской косе. Балтийская коса – это узкая полоска суши в Балтийском море. Здесь проходит граница с Польшей.</w:t>
      </w:r>
    </w:p>
    <w:p w:rsidR="007A19B6" w:rsidRPr="00FB7EEA" w:rsidRDefault="007A19B6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Самая восточная точка России – остров </w:t>
      </w:r>
      <w:proofErr w:type="spellStart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Ратманова</w:t>
      </w:r>
      <w:proofErr w:type="spellEnd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Беринговом проливе. </w:t>
      </w:r>
      <w:proofErr w:type="gramStart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Самая восточная точка России на материке – мыс Дежнева на Чукотском полуострове.)</w:t>
      </w:r>
      <w:proofErr w:type="gramEnd"/>
    </w:p>
    <w:p w:rsidR="00441A44" w:rsidRPr="00FB7EEA" w:rsidRDefault="00992A2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</w:t>
      </w:r>
      <w:r w:rsidR="007A243E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243E" w:rsidRPr="00FB7EE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Тема</w:t>
      </w:r>
      <w:r w:rsidR="007A243E" w:rsidRPr="00FB7EE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441A44" w:rsidRPr="00FB7EE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="00441A44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 равнинам и горам»</w:t>
      </w:r>
      <w:r w:rsidR="00441A44" w:rsidRPr="00FB7EEA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441A44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41A4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Ровные участки земной поверхности (равнины)</w:t>
      </w:r>
    </w:p>
    <w:p w:rsidR="00441A44" w:rsidRPr="00FB7EEA" w:rsidRDefault="00441A4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Назовите формы земной поверхности</w:t>
      </w:r>
      <w:proofErr w:type="gramStart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(равнины, горы, низменности, возвышенности, холмы, балки, овраги)</w:t>
      </w:r>
    </w:p>
    <w:p w:rsidR="00441A44" w:rsidRPr="00FB7EEA" w:rsidRDefault="00441A4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Самые высокие горы России (Кавказские)</w:t>
      </w:r>
    </w:p>
    <w:p w:rsidR="00441A44" w:rsidRPr="00FB7EEA" w:rsidRDefault="00441A4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горы внесены в Список Всемирного</w:t>
      </w:r>
      <w:r w:rsidR="00A42D53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природного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наследия? (Алтай)</w:t>
      </w:r>
    </w:p>
    <w:p w:rsidR="00441A44" w:rsidRPr="00FB7EEA" w:rsidRDefault="00441A4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42D53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горы называли «Каменный пояс земли Русской»? (Уральские горы)</w:t>
      </w:r>
    </w:p>
    <w:p w:rsidR="00441A44" w:rsidRPr="00FB7EEA" w:rsidRDefault="00992A2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3.</w:t>
      </w:r>
      <w:r w:rsidR="00A42D53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Тема «Реки»</w:t>
      </w:r>
    </w:p>
    <w:p w:rsidR="00441A44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называют место, где реки берут свое начало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(Исток)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Назовите место впадения реки  в другую, большую реку или море, озеро? ( Устье) 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Самая крупная река в европейской части России, да и во всей Европе</w:t>
      </w:r>
      <w:proofErr w:type="gramStart"/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.(</w:t>
      </w:r>
      <w:proofErr w:type="gramEnd"/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Волга)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40</w:t>
      </w:r>
      <w:r w:rsidR="00992A2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992A2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Главная река  Дальнего Восток</w:t>
      </w:r>
      <w:proofErr w:type="gramStart"/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а(</w:t>
      </w:r>
      <w:proofErr w:type="gramEnd"/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Амур)</w:t>
      </w:r>
    </w:p>
    <w:p w:rsidR="00A42D53" w:rsidRPr="00FB7EEA" w:rsidRDefault="00A21824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50 баллов.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Назовите самые крупные реки России (Волга, Обь, Енисей, Лена, Амур).</w:t>
      </w:r>
    </w:p>
    <w:p w:rsidR="00441A44" w:rsidRPr="00FB7EEA" w:rsidRDefault="002E1D1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4.</w:t>
      </w:r>
      <w:r w:rsidR="00A42D53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Тема «Озера»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10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Самое большое озеро нашей страны (Каспийское)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Самое глубокое озеро России и всего мира (Байкал)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21824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Жемчужина Восточно – Европейской равнины</w:t>
      </w:r>
      <w:r w:rsidR="00FB43A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(Озеро Селигер)</w:t>
      </w:r>
    </w:p>
    <w:p w:rsidR="00333855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2E1D1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B43A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Территорию</w:t>
      </w:r>
      <w:proofErr w:type="gramEnd"/>
      <w:r w:rsidR="00FB43A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какой республики называют озёрным краем? </w:t>
      </w:r>
    </w:p>
    <w:p w:rsidR="00A42D53" w:rsidRPr="00FB7EEA" w:rsidRDefault="00333855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(Территория</w:t>
      </w:r>
      <w:r w:rsidR="00FB43A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Республики Карелии)</w:t>
      </w:r>
    </w:p>
    <w:p w:rsidR="00811667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4D4D3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каком озере идет речь? </w:t>
      </w:r>
      <w:r w:rsidR="004D4D38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 озеро </w:t>
      </w:r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расположено на территории Карелии, Ленинградской и Вологодской областей. Оно является вторым по величине озером в Европе после </w:t>
      </w:r>
      <w:proofErr w:type="gramStart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Ладожского</w:t>
      </w:r>
      <w:proofErr w:type="gramEnd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Название озера в переводе с </w:t>
      </w:r>
      <w:proofErr w:type="spellStart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древнефинского</w:t>
      </w:r>
      <w:proofErr w:type="spellEnd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означает «дымящееся озеро». В народе озеро любовно называют «</w:t>
      </w:r>
      <w:proofErr w:type="spellStart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батюшко</w:t>
      </w:r>
      <w:proofErr w:type="spellEnd"/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 Из него</w:t>
      </w:r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вытек</w:t>
      </w:r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ает всего одна река –</w:t>
      </w:r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</w:t>
      </w:r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вирь, которая потом впадает в Ладогу</w:t>
      </w:r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(Об </w:t>
      </w:r>
      <w:proofErr w:type="gramStart"/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Онежском</w:t>
      </w:r>
      <w:proofErr w:type="gramEnd"/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A42D53" w:rsidRPr="00FB7EEA" w:rsidRDefault="002E1D18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5.</w:t>
      </w:r>
      <w:r w:rsidR="00A42D53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Тема «Моря»</w:t>
      </w:r>
    </w:p>
    <w:p w:rsidR="007A243E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7A243E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вы знаете цветные моря? (Чёрное, Белое, Красное)</w:t>
      </w:r>
    </w:p>
    <w:p w:rsidR="007A243E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Какой материк омывается четырьмя океанами? (Евразия)</w:t>
      </w:r>
    </w:p>
    <w:p w:rsidR="007A243E" w:rsidRPr="00FB7EEA" w:rsidRDefault="007A243E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В каком море не могут жить растения и животные? Почему? </w:t>
      </w:r>
      <w:proofErr w:type="gramStart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(В Мёртвом.</w:t>
      </w:r>
      <w:proofErr w:type="gramEnd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много соли в воде этого моря)</w:t>
      </w:r>
      <w:proofErr w:type="gramEnd"/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40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E1727A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Сколько морей в России? (12)</w:t>
      </w:r>
    </w:p>
    <w:p w:rsidR="00A42D53" w:rsidRPr="00FB7EEA" w:rsidRDefault="00A42D53" w:rsidP="00FB7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50</w:t>
      </w:r>
      <w:r w:rsidR="002E1D18"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баллов</w:t>
      </w:r>
      <w:r w:rsidRPr="00FB7EE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каком море идет речь? О происхождении этого моря до сих пор ведутся споры. Одно объяснение такое: в давние времена турки пытались покорить народы, живущие на побережье, но встретили такое яростное сопротивление, что назвали море так …………, то есть негостеприимным</w:t>
      </w:r>
      <w:proofErr w:type="gramStart"/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.(</w:t>
      </w:r>
      <w:proofErr w:type="gramEnd"/>
      <w:r w:rsidR="00811667" w:rsidRPr="00FB7E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 Черное море).</w:t>
      </w:r>
    </w:p>
    <w:p w:rsidR="00EA70E9" w:rsidRPr="00FB7EEA" w:rsidRDefault="00EA70E9" w:rsidP="00FB7E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1D18" w:rsidRPr="00FB7EEA" w:rsidRDefault="002E1D18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EE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Подведение итогов, награждение победителей.</w:t>
      </w:r>
      <w:r w:rsidRPr="00FB7EEA">
        <w:rPr>
          <w:rFonts w:ascii="Times New Roman" w:hAnsi="Times New Roman"/>
          <w:sz w:val="28"/>
          <w:szCs w:val="28"/>
        </w:rPr>
        <w:t xml:space="preserve"> </w:t>
      </w:r>
    </w:p>
    <w:p w:rsidR="002E1D18" w:rsidRPr="00FB7EEA" w:rsidRDefault="002E1D18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EEA">
        <w:rPr>
          <w:rFonts w:ascii="Times New Roman" w:hAnsi="Times New Roman"/>
          <w:sz w:val="28"/>
          <w:szCs w:val="28"/>
        </w:rPr>
        <w:t>-А пока счётная команда считает  баллы, музыкальная пауза.</w:t>
      </w:r>
    </w:p>
    <w:p w:rsidR="002E1D18" w:rsidRPr="00FB7EEA" w:rsidRDefault="002E1D18" w:rsidP="00FB7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EEA">
        <w:rPr>
          <w:rFonts w:ascii="Times New Roman" w:hAnsi="Times New Roman"/>
          <w:sz w:val="28"/>
          <w:szCs w:val="28"/>
        </w:rPr>
        <w:t>Рефлексия тучка, тучка с солнышком, солнышко. Дети приклеивают магнитики по настроению</w:t>
      </w:r>
      <w:r w:rsidR="00FB7EEA">
        <w:rPr>
          <w:rFonts w:ascii="Times New Roman" w:hAnsi="Times New Roman"/>
          <w:sz w:val="28"/>
          <w:szCs w:val="28"/>
        </w:rPr>
        <w:t>.</w:t>
      </w:r>
    </w:p>
    <w:p w:rsidR="002E1D18" w:rsidRPr="00FB7EEA" w:rsidRDefault="002E1D18" w:rsidP="00FB7E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E1D18" w:rsidRPr="00FB7E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0C" w:rsidRDefault="00A7550C" w:rsidP="00333855">
      <w:pPr>
        <w:spacing w:after="0" w:line="240" w:lineRule="auto"/>
      </w:pPr>
      <w:r>
        <w:separator/>
      </w:r>
    </w:p>
  </w:endnote>
  <w:endnote w:type="continuationSeparator" w:id="0">
    <w:p w:rsidR="00A7550C" w:rsidRDefault="00A7550C" w:rsidP="0033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47141"/>
      <w:docPartObj>
        <w:docPartGallery w:val="Page Numbers (Bottom of Page)"/>
        <w:docPartUnique/>
      </w:docPartObj>
    </w:sdtPr>
    <w:sdtEndPr/>
    <w:sdtContent>
      <w:p w:rsidR="00333855" w:rsidRDefault="003338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EA">
          <w:rPr>
            <w:noProof/>
          </w:rPr>
          <w:t>1</w:t>
        </w:r>
        <w:r>
          <w:fldChar w:fldCharType="end"/>
        </w:r>
      </w:p>
    </w:sdtContent>
  </w:sdt>
  <w:p w:rsidR="00333855" w:rsidRDefault="003338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0C" w:rsidRDefault="00A7550C" w:rsidP="00333855">
      <w:pPr>
        <w:spacing w:after="0" w:line="240" w:lineRule="auto"/>
      </w:pPr>
      <w:r>
        <w:separator/>
      </w:r>
    </w:p>
  </w:footnote>
  <w:footnote w:type="continuationSeparator" w:id="0">
    <w:p w:rsidR="00A7550C" w:rsidRDefault="00A7550C" w:rsidP="0033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647"/>
    <w:multiLevelType w:val="multilevel"/>
    <w:tmpl w:val="8C6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73C41"/>
    <w:multiLevelType w:val="hybridMultilevel"/>
    <w:tmpl w:val="1BE441D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79367C6"/>
    <w:multiLevelType w:val="hybridMultilevel"/>
    <w:tmpl w:val="3A6E1B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64734C11"/>
    <w:multiLevelType w:val="multilevel"/>
    <w:tmpl w:val="DDE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31BA4"/>
    <w:multiLevelType w:val="multilevel"/>
    <w:tmpl w:val="4D8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C2850"/>
    <w:multiLevelType w:val="multilevel"/>
    <w:tmpl w:val="712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416BF"/>
    <w:multiLevelType w:val="multilevel"/>
    <w:tmpl w:val="9FC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BD"/>
    <w:rsid w:val="00020BBD"/>
    <w:rsid w:val="00150F36"/>
    <w:rsid w:val="00180587"/>
    <w:rsid w:val="001A04F5"/>
    <w:rsid w:val="002E1D18"/>
    <w:rsid w:val="00307454"/>
    <w:rsid w:val="00333855"/>
    <w:rsid w:val="003433C8"/>
    <w:rsid w:val="00441A44"/>
    <w:rsid w:val="004A2607"/>
    <w:rsid w:val="004D4D38"/>
    <w:rsid w:val="0051347B"/>
    <w:rsid w:val="00574BC1"/>
    <w:rsid w:val="005C74D2"/>
    <w:rsid w:val="00637775"/>
    <w:rsid w:val="00716163"/>
    <w:rsid w:val="007A19B6"/>
    <w:rsid w:val="007A243E"/>
    <w:rsid w:val="007D598A"/>
    <w:rsid w:val="00811667"/>
    <w:rsid w:val="00992A28"/>
    <w:rsid w:val="00A21824"/>
    <w:rsid w:val="00A42D53"/>
    <w:rsid w:val="00A7550C"/>
    <w:rsid w:val="00B07EA4"/>
    <w:rsid w:val="00DB2BC7"/>
    <w:rsid w:val="00DF4193"/>
    <w:rsid w:val="00E1727A"/>
    <w:rsid w:val="00EA70E9"/>
    <w:rsid w:val="00EF534B"/>
    <w:rsid w:val="00F831B9"/>
    <w:rsid w:val="00F93084"/>
    <w:rsid w:val="00FB43A8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3E"/>
    <w:pPr>
      <w:ind w:left="720"/>
      <w:contextualSpacing/>
    </w:pPr>
  </w:style>
  <w:style w:type="table" w:styleId="a4">
    <w:name w:val="Table Grid"/>
    <w:basedOn w:val="a1"/>
    <w:uiPriority w:val="39"/>
    <w:rsid w:val="007A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47B"/>
    <w:rPr>
      <w:b/>
      <w:bCs/>
    </w:rPr>
  </w:style>
  <w:style w:type="character" w:styleId="a7">
    <w:name w:val="Hyperlink"/>
    <w:basedOn w:val="a0"/>
    <w:uiPriority w:val="99"/>
    <w:semiHidden/>
    <w:unhideWhenUsed/>
    <w:rsid w:val="00513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33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8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8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3E"/>
    <w:pPr>
      <w:ind w:left="720"/>
      <w:contextualSpacing/>
    </w:pPr>
  </w:style>
  <w:style w:type="table" w:styleId="a4">
    <w:name w:val="Table Grid"/>
    <w:basedOn w:val="a1"/>
    <w:uiPriority w:val="39"/>
    <w:rsid w:val="007A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47B"/>
    <w:rPr>
      <w:b/>
      <w:bCs/>
    </w:rPr>
  </w:style>
  <w:style w:type="character" w:styleId="a7">
    <w:name w:val="Hyperlink"/>
    <w:basedOn w:val="a0"/>
    <w:uiPriority w:val="99"/>
    <w:semiHidden/>
    <w:unhideWhenUsed/>
    <w:rsid w:val="00513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33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8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9</cp:revision>
  <dcterms:created xsi:type="dcterms:W3CDTF">2019-02-26T18:25:00Z</dcterms:created>
  <dcterms:modified xsi:type="dcterms:W3CDTF">2019-03-01T04:41:00Z</dcterms:modified>
</cp:coreProperties>
</file>